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366895" wp14:editId="6956FDA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CC5753">
        <w:rPr>
          <w:rFonts w:ascii="Century" w:hAnsi="Century"/>
          <w:sz w:val="28"/>
          <w:szCs w:val="32"/>
        </w:rPr>
        <w:t>УКРАЇНА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CC5753">
        <w:rPr>
          <w:rFonts w:ascii="Century" w:hAnsi="Century"/>
          <w:b/>
          <w:sz w:val="28"/>
        </w:rPr>
        <w:t>ГОРОДОЦЬКА МІСЬКА РАДА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CC5753">
        <w:rPr>
          <w:rFonts w:ascii="Century" w:hAnsi="Century"/>
          <w:sz w:val="28"/>
        </w:rPr>
        <w:t>ЛЬВІВСЬКОЇ ОБЛАСТІ</w:t>
      </w:r>
    </w:p>
    <w:p w:rsidR="006E555E" w:rsidRPr="00CC5753" w:rsidRDefault="00B6707E" w:rsidP="00CC5753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 w:rsidRPr="00B6707E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653BFC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721C89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6E555E" w:rsidRPr="00CC5753">
        <w:rPr>
          <w:rFonts w:ascii="Century" w:hAnsi="Century"/>
          <w:b/>
          <w:caps/>
          <w:szCs w:val="28"/>
        </w:rPr>
        <w:t>сесія восьмого скликання</w:t>
      </w:r>
    </w:p>
    <w:p w:rsidR="006E555E" w:rsidRPr="00FF7BAE" w:rsidRDefault="006E555E" w:rsidP="00CC5753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CC5753">
        <w:rPr>
          <w:rFonts w:ascii="Century" w:hAnsi="Century"/>
          <w:b/>
          <w:sz w:val="32"/>
          <w:szCs w:val="36"/>
        </w:rPr>
        <w:t>РІШЕННЯ</w:t>
      </w:r>
      <w:r w:rsidRPr="00CC5753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CC5753">
        <w:rPr>
          <w:rFonts w:ascii="Century" w:hAnsi="Century"/>
          <w:b/>
          <w:sz w:val="32"/>
          <w:szCs w:val="36"/>
        </w:rPr>
        <w:t>№</w:t>
      </w:r>
      <w:r w:rsidR="000344B1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4D5F1A">
        <w:rPr>
          <w:rFonts w:ascii="Century" w:hAnsi="Century"/>
          <w:b/>
          <w:sz w:val="32"/>
          <w:szCs w:val="32"/>
          <w:lang w:val="uk-UA"/>
        </w:rPr>
        <w:t>26/77-964</w:t>
      </w:r>
      <w:r w:rsidR="004D5F1A">
        <w:rPr>
          <w:rFonts w:ascii="Century" w:hAnsi="Century"/>
          <w:b/>
          <w:sz w:val="32"/>
          <w:szCs w:val="32"/>
          <w:lang w:val="uk-UA"/>
        </w:rPr>
        <w:t>4</w:t>
      </w:r>
      <w:bookmarkStart w:id="0" w:name="_GoBack"/>
      <w:bookmarkEnd w:id="0"/>
    </w:p>
    <w:p w:rsidR="00CC5753" w:rsidRPr="00B31388" w:rsidRDefault="00CC5753" w:rsidP="00CC5753">
      <w:pPr>
        <w:spacing w:line="276" w:lineRule="auto"/>
        <w:jc w:val="center"/>
        <w:rPr>
          <w:rFonts w:ascii="Century" w:hAnsi="Century"/>
          <w:b/>
          <w:color w:val="FF0000"/>
          <w:sz w:val="20"/>
          <w:lang w:val="uk-UA"/>
        </w:rPr>
      </w:pPr>
    </w:p>
    <w:p w:rsidR="006E555E" w:rsidRDefault="00653BFC" w:rsidP="00B31388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>25 червня</w:t>
      </w:r>
      <w:r w:rsidR="006E555E" w:rsidRPr="00CC5753">
        <w:rPr>
          <w:rFonts w:ascii="Century" w:hAnsi="Century"/>
          <w:noProof/>
          <w:lang w:val="uk-UA"/>
        </w:rPr>
        <w:t xml:space="preserve"> </w:t>
      </w:r>
      <w:r w:rsidR="006E555E" w:rsidRPr="00CC5753">
        <w:rPr>
          <w:rFonts w:ascii="Century" w:hAnsi="Century"/>
          <w:noProof/>
        </w:rPr>
        <w:t>202</w:t>
      </w:r>
      <w:r w:rsidR="00721C89">
        <w:rPr>
          <w:rFonts w:ascii="Century" w:hAnsi="Century"/>
          <w:noProof/>
          <w:lang w:val="uk-UA"/>
        </w:rPr>
        <w:t>6</w:t>
      </w:r>
      <w:r w:rsidR="006E555E" w:rsidRPr="00CC5753">
        <w:rPr>
          <w:rFonts w:ascii="Century" w:hAnsi="Century"/>
          <w:noProof/>
        </w:rPr>
        <w:t xml:space="preserve"> рок</w:t>
      </w:r>
      <w:r w:rsidR="00CC5753" w:rsidRPr="00CC5753">
        <w:rPr>
          <w:rFonts w:ascii="Century" w:hAnsi="Century"/>
          <w:noProof/>
          <w:lang w:val="uk-UA"/>
        </w:rPr>
        <w:t>у</w:t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  <w:lang w:val="uk-UA"/>
        </w:rPr>
        <w:t xml:space="preserve">                       </w:t>
      </w:r>
      <w:r w:rsidR="00CC5753">
        <w:rPr>
          <w:rFonts w:ascii="Century" w:hAnsi="Century"/>
          <w:lang w:val="uk-UA"/>
        </w:rPr>
        <w:t xml:space="preserve">            </w:t>
      </w:r>
      <w:r w:rsidR="006E555E" w:rsidRPr="00CC5753">
        <w:rPr>
          <w:rFonts w:ascii="Century" w:hAnsi="Century"/>
          <w:lang w:val="uk-UA"/>
        </w:rPr>
        <w:t xml:space="preserve">   </w:t>
      </w:r>
      <w:r w:rsidR="00CC5753">
        <w:rPr>
          <w:rFonts w:ascii="Century" w:hAnsi="Century"/>
          <w:lang w:val="uk-UA"/>
        </w:rPr>
        <w:t xml:space="preserve">   </w:t>
      </w:r>
      <w:r w:rsidR="006E555E" w:rsidRPr="00CC5753">
        <w:rPr>
          <w:rFonts w:ascii="Century" w:hAnsi="Century"/>
        </w:rPr>
        <w:t>м. Городок</w:t>
      </w:r>
    </w:p>
    <w:p w:rsidR="00B31388" w:rsidRPr="00B31388" w:rsidRDefault="00B31388" w:rsidP="00B31388">
      <w:pPr>
        <w:spacing w:line="276" w:lineRule="auto"/>
        <w:rPr>
          <w:rFonts w:ascii="Century" w:hAnsi="Century"/>
          <w:noProof/>
          <w:sz w:val="8"/>
          <w:lang w:val="uk-UA"/>
        </w:rPr>
      </w:pPr>
    </w:p>
    <w:p w:rsidR="006E555E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2211736"/>
      <w:r w:rsidRPr="00CC5753">
        <w:rPr>
          <w:rFonts w:ascii="Century" w:hAnsi="Century"/>
          <w:b/>
          <w:lang w:val="uk-UA"/>
        </w:rPr>
        <w:t xml:space="preserve">Про надання </w:t>
      </w:r>
      <w:r w:rsidR="00CC5753" w:rsidRPr="00CC5753">
        <w:rPr>
          <w:rFonts w:ascii="Century" w:hAnsi="Century"/>
          <w:b/>
          <w:lang w:val="uk-UA"/>
        </w:rPr>
        <w:t xml:space="preserve">дозволу Городоцькій міській раді </w:t>
      </w:r>
      <w:r w:rsidRPr="00CC5753">
        <w:rPr>
          <w:rFonts w:ascii="Century" w:hAnsi="Century"/>
          <w:b/>
          <w:lang w:val="uk-UA"/>
        </w:rPr>
        <w:t xml:space="preserve">на розроблення технічної документації із землеустрою щодо інвентаризації </w:t>
      </w:r>
      <w:r w:rsidR="00653BFC">
        <w:rPr>
          <w:rFonts w:ascii="Century" w:hAnsi="Century"/>
          <w:b/>
          <w:lang w:val="uk-UA"/>
        </w:rPr>
        <w:t>земель</w:t>
      </w:r>
      <w:r w:rsidRPr="00CC5753">
        <w:rPr>
          <w:rFonts w:ascii="Century" w:hAnsi="Century"/>
          <w:b/>
          <w:lang w:val="uk-UA"/>
        </w:rPr>
        <w:t xml:space="preserve"> сільськогосподарського призначення на території </w:t>
      </w:r>
      <w:r w:rsidR="00653BFC">
        <w:rPr>
          <w:rFonts w:ascii="Century" w:hAnsi="Century"/>
          <w:b/>
          <w:lang w:val="uk-UA"/>
        </w:rPr>
        <w:t>Родатицького</w:t>
      </w:r>
      <w:r w:rsidRPr="00CC5753">
        <w:rPr>
          <w:rFonts w:ascii="Century" w:hAnsi="Century"/>
          <w:b/>
          <w:lang w:val="uk-UA"/>
        </w:rPr>
        <w:t xml:space="preserve"> старостинського округу</w:t>
      </w:r>
    </w:p>
    <w:p w:rsidR="00B31388" w:rsidRPr="00B31388" w:rsidRDefault="00B31388" w:rsidP="00CC5753">
      <w:pPr>
        <w:spacing w:line="276" w:lineRule="auto"/>
        <w:jc w:val="both"/>
        <w:rPr>
          <w:rFonts w:ascii="Century" w:hAnsi="Century"/>
          <w:b/>
          <w:sz w:val="14"/>
          <w:lang w:val="uk-UA"/>
        </w:rPr>
      </w:pPr>
    </w:p>
    <w:bookmarkEnd w:id="1"/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C5753">
        <w:rPr>
          <w:rFonts w:ascii="Century" w:hAnsi="Century"/>
          <w:lang w:val="uk-UA"/>
        </w:rPr>
        <w:t xml:space="preserve">Розглянувши клопотання директора ТОВ </w:t>
      </w:r>
      <w:r w:rsidR="00653BFC">
        <w:rPr>
          <w:rFonts w:ascii="Century" w:hAnsi="Century"/>
          <w:lang w:val="uk-UA"/>
        </w:rPr>
        <w:t xml:space="preserve">«ГЕО ВЕСТ СИСТЕМА» </w:t>
      </w:r>
      <w:proofErr w:type="spellStart"/>
      <w:r w:rsidR="00653BFC">
        <w:rPr>
          <w:rFonts w:ascii="Century" w:hAnsi="Century"/>
          <w:lang w:val="uk-UA"/>
        </w:rPr>
        <w:t>Підгурського</w:t>
      </w:r>
      <w:proofErr w:type="spellEnd"/>
      <w:r w:rsidR="00653BFC">
        <w:rPr>
          <w:rFonts w:ascii="Century" w:hAnsi="Century"/>
          <w:lang w:val="uk-UA"/>
        </w:rPr>
        <w:t xml:space="preserve"> І.В.</w:t>
      </w:r>
      <w:r w:rsidRPr="00CC5753">
        <w:rPr>
          <w:rFonts w:ascii="Century" w:hAnsi="Century"/>
          <w:lang w:val="uk-UA"/>
        </w:rPr>
        <w:t xml:space="preserve">, про надання дозволу на розробку технічної документації із землеустрою щодо інвентаризації </w:t>
      </w:r>
      <w:r w:rsidR="00653BFC">
        <w:rPr>
          <w:rFonts w:ascii="Century" w:hAnsi="Century"/>
          <w:lang w:val="uk-UA"/>
        </w:rPr>
        <w:t>земель</w:t>
      </w:r>
      <w:r w:rsidRPr="00CC5753">
        <w:rPr>
          <w:rFonts w:ascii="Century" w:hAnsi="Century"/>
          <w:lang w:val="uk-UA"/>
        </w:rPr>
        <w:t xml:space="preserve"> сільськогосподарського призначення</w:t>
      </w:r>
      <w:r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на території </w:t>
      </w:r>
      <w:r w:rsidR="00653BFC" w:rsidRPr="006F198D">
        <w:rPr>
          <w:rFonts w:ascii="Century" w:hAnsi="Century"/>
          <w:lang w:val="uk-UA"/>
        </w:rPr>
        <w:t>Родатицького</w:t>
      </w:r>
      <w:r w:rsidRPr="00CC5753">
        <w:rPr>
          <w:rFonts w:ascii="Century" w:hAnsi="Century"/>
          <w:lang w:val="uk-UA"/>
        </w:rPr>
        <w:t xml:space="preserve"> старостинського округу Городоцької міської ради, </w:t>
      </w:r>
      <w:r w:rsidR="00653BFC">
        <w:rPr>
          <w:rFonts w:ascii="Century" w:hAnsi="Century"/>
          <w:lang w:val="uk-UA"/>
        </w:rPr>
        <w:t xml:space="preserve">з метою уникнення </w:t>
      </w:r>
      <w:proofErr w:type="spellStart"/>
      <w:r w:rsidR="00653BFC">
        <w:rPr>
          <w:rFonts w:ascii="Century" w:hAnsi="Century"/>
          <w:lang w:val="uk-UA"/>
        </w:rPr>
        <w:t>неточностей</w:t>
      </w:r>
      <w:proofErr w:type="spellEnd"/>
      <w:r w:rsidR="00653BFC">
        <w:rPr>
          <w:rFonts w:ascii="Century" w:hAnsi="Century"/>
          <w:lang w:val="uk-UA"/>
        </w:rPr>
        <w:t xml:space="preserve"> в Державному земельному кадастрі, </w:t>
      </w:r>
      <w:r w:rsidRPr="00CC5753">
        <w:rPr>
          <w:rFonts w:ascii="Century" w:hAnsi="Century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CC5753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57 Закону України «Про землеустрій»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CC5753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CC5753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CC5753">
        <w:rPr>
          <w:rFonts w:ascii="Century" w:hAnsi="Century"/>
          <w:lang w:val="uk-UA"/>
        </w:rPr>
        <w:t>міська рада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b/>
          <w:lang w:val="uk-UA"/>
        </w:rPr>
        <w:t>В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Р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Ш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Л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А:</w:t>
      </w:r>
    </w:p>
    <w:p w:rsidR="00653BFC" w:rsidRDefault="006E555E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CC5753">
        <w:rPr>
          <w:sz w:val="24"/>
        </w:rPr>
        <w:t xml:space="preserve">1. </w:t>
      </w:r>
      <w:proofErr w:type="spellStart"/>
      <w:r w:rsidRPr="00CC5753">
        <w:rPr>
          <w:sz w:val="24"/>
        </w:rPr>
        <w:t>Надати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дозвіл</w:t>
      </w:r>
      <w:proofErr w:type="spellEnd"/>
      <w:r w:rsidRPr="00CC5753">
        <w:rPr>
          <w:sz w:val="24"/>
          <w:lang w:val="en-US"/>
        </w:rPr>
        <w:t xml:space="preserve"> </w:t>
      </w:r>
      <w:r w:rsidR="00CC5753" w:rsidRPr="00CC5753">
        <w:rPr>
          <w:sz w:val="24"/>
          <w:lang w:val="uk-UA"/>
        </w:rPr>
        <w:t xml:space="preserve">Городоцькій міській раді </w:t>
      </w:r>
      <w:r w:rsidRPr="00CC5753">
        <w:rPr>
          <w:sz w:val="24"/>
        </w:rPr>
        <w:t xml:space="preserve">на </w:t>
      </w:r>
      <w:proofErr w:type="spellStart"/>
      <w:r w:rsidRPr="00CC5753">
        <w:rPr>
          <w:sz w:val="24"/>
        </w:rPr>
        <w:t>розроблення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технічної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документації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із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землеустрою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щодо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інвентаризації</w:t>
      </w:r>
      <w:proofErr w:type="spellEnd"/>
      <w:r w:rsidRPr="00CC5753">
        <w:rPr>
          <w:sz w:val="24"/>
        </w:rPr>
        <w:t xml:space="preserve"> </w:t>
      </w:r>
      <w:r w:rsidR="00653BFC">
        <w:rPr>
          <w:sz w:val="24"/>
          <w:lang w:val="uk-UA"/>
        </w:rPr>
        <w:t>земель</w:t>
      </w:r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сільськогосподарського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призначення</w:t>
      </w:r>
      <w:proofErr w:type="spellEnd"/>
      <w:r w:rsidR="00653BFC">
        <w:rPr>
          <w:sz w:val="24"/>
          <w:lang w:val="uk-UA"/>
        </w:rPr>
        <w:t>:</w:t>
      </w:r>
    </w:p>
    <w:p w:rsidR="00653BFC" w:rsidRPr="00653BFC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>
        <w:rPr>
          <w:sz w:val="24"/>
          <w:lang w:val="uk-UA"/>
        </w:rPr>
        <w:t xml:space="preserve">- </w:t>
      </w:r>
      <w:proofErr w:type="spellStart"/>
      <w:r w:rsidR="006E555E" w:rsidRPr="00CC5753">
        <w:rPr>
          <w:sz w:val="24"/>
        </w:rPr>
        <w:t>площею</w:t>
      </w:r>
      <w:proofErr w:type="spellEnd"/>
      <w:r w:rsidR="006E555E" w:rsidRPr="00CC5753">
        <w:rPr>
          <w:sz w:val="24"/>
        </w:rPr>
        <w:t xml:space="preserve"> </w:t>
      </w:r>
      <w:r>
        <w:rPr>
          <w:sz w:val="24"/>
          <w:lang w:val="uk-UA"/>
        </w:rPr>
        <w:t>10,8864</w:t>
      </w:r>
      <w:r w:rsidR="006E555E" w:rsidRPr="00CC5753">
        <w:rPr>
          <w:sz w:val="24"/>
          <w:lang w:val="uk-UA"/>
        </w:rPr>
        <w:t xml:space="preserve"> га</w:t>
      </w:r>
      <w:r>
        <w:rPr>
          <w:sz w:val="24"/>
          <w:lang w:val="uk-UA"/>
        </w:rPr>
        <w:t xml:space="preserve">, кадастровий </w:t>
      </w:r>
      <w:r w:rsidRPr="00653BFC">
        <w:rPr>
          <w:sz w:val="24"/>
          <w:lang w:val="uk-UA"/>
        </w:rPr>
        <w:t>номер 4620989100:13:000:0036</w:t>
      </w:r>
    </w:p>
    <w:p w:rsidR="00653BFC" w:rsidRPr="00653BFC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653BFC">
        <w:rPr>
          <w:sz w:val="24"/>
          <w:lang w:val="uk-UA"/>
        </w:rPr>
        <w:t xml:space="preserve">- </w:t>
      </w:r>
      <w:proofErr w:type="spellStart"/>
      <w:r w:rsidRPr="00653BFC">
        <w:rPr>
          <w:sz w:val="24"/>
        </w:rPr>
        <w:t>площею</w:t>
      </w:r>
      <w:proofErr w:type="spellEnd"/>
      <w:r w:rsidRPr="00653BFC">
        <w:rPr>
          <w:sz w:val="24"/>
        </w:rPr>
        <w:t xml:space="preserve"> </w:t>
      </w:r>
      <w:r w:rsidRPr="00653BFC">
        <w:rPr>
          <w:sz w:val="24"/>
          <w:lang w:val="uk-UA"/>
        </w:rPr>
        <w:t>31,7922 га, кадастровий номер 4620989100:12:000:0006</w:t>
      </w:r>
    </w:p>
    <w:p w:rsidR="006E555E" w:rsidRPr="00CA7E77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653BFC">
        <w:rPr>
          <w:sz w:val="24"/>
          <w:lang w:val="uk-UA"/>
        </w:rPr>
        <w:t xml:space="preserve">КВЦПЗ - </w:t>
      </w:r>
      <w:r w:rsidRPr="00653BFC">
        <w:rPr>
          <w:sz w:val="24"/>
        </w:rPr>
        <w:t xml:space="preserve">01.17 </w:t>
      </w:r>
      <w:proofErr w:type="spellStart"/>
      <w:r w:rsidRPr="00653BFC">
        <w:rPr>
          <w:sz w:val="24"/>
        </w:rPr>
        <w:t>Земельні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ділянки</w:t>
      </w:r>
      <w:proofErr w:type="spellEnd"/>
      <w:r w:rsidRPr="00653BFC">
        <w:rPr>
          <w:sz w:val="24"/>
        </w:rPr>
        <w:t xml:space="preserve"> запасу (</w:t>
      </w:r>
      <w:proofErr w:type="spellStart"/>
      <w:r w:rsidRPr="00653BFC">
        <w:rPr>
          <w:sz w:val="24"/>
        </w:rPr>
        <w:t>земельні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ділянки</w:t>
      </w:r>
      <w:proofErr w:type="spellEnd"/>
      <w:r w:rsidRPr="00653BFC">
        <w:rPr>
          <w:sz w:val="24"/>
        </w:rPr>
        <w:t xml:space="preserve">, </w:t>
      </w:r>
      <w:proofErr w:type="spellStart"/>
      <w:r w:rsidRPr="00653BFC">
        <w:rPr>
          <w:sz w:val="24"/>
        </w:rPr>
        <w:t>які</w:t>
      </w:r>
      <w:proofErr w:type="spellEnd"/>
      <w:r w:rsidRPr="00653BFC">
        <w:rPr>
          <w:sz w:val="24"/>
        </w:rPr>
        <w:t xml:space="preserve"> не </w:t>
      </w:r>
      <w:proofErr w:type="spellStart"/>
      <w:r w:rsidRPr="00653BFC">
        <w:rPr>
          <w:sz w:val="24"/>
        </w:rPr>
        <w:t>надані</w:t>
      </w:r>
      <w:proofErr w:type="spellEnd"/>
      <w:r w:rsidRPr="00653BFC">
        <w:rPr>
          <w:sz w:val="24"/>
        </w:rPr>
        <w:t xml:space="preserve"> у </w:t>
      </w:r>
      <w:proofErr w:type="spellStart"/>
      <w:r w:rsidRPr="00653BFC">
        <w:rPr>
          <w:sz w:val="24"/>
        </w:rPr>
        <w:t>власність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або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користування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громадянами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чи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юридичними</w:t>
      </w:r>
      <w:proofErr w:type="spellEnd"/>
      <w:r w:rsidRPr="00653BFC">
        <w:rPr>
          <w:sz w:val="24"/>
        </w:rPr>
        <w:t xml:space="preserve"> особами)</w:t>
      </w:r>
      <w:r w:rsidR="006E555E" w:rsidRPr="00CC5753">
        <w:rPr>
          <w:sz w:val="24"/>
        </w:rPr>
        <w:t xml:space="preserve"> на </w:t>
      </w:r>
      <w:proofErr w:type="spellStart"/>
      <w:r w:rsidR="006E555E" w:rsidRPr="00CC5753">
        <w:rPr>
          <w:sz w:val="24"/>
        </w:rPr>
        <w:t>території</w:t>
      </w:r>
      <w:proofErr w:type="spellEnd"/>
      <w:r w:rsidR="006E555E" w:rsidRPr="00CC5753">
        <w:rPr>
          <w:sz w:val="24"/>
        </w:rPr>
        <w:t xml:space="preserve"> </w:t>
      </w:r>
      <w:r>
        <w:rPr>
          <w:sz w:val="24"/>
          <w:lang w:val="uk-UA"/>
        </w:rPr>
        <w:t>Родатицького</w:t>
      </w:r>
      <w:r w:rsidR="006E555E" w:rsidRPr="00CC5753">
        <w:rPr>
          <w:sz w:val="24"/>
        </w:rPr>
        <w:t xml:space="preserve"> старостинського округу </w:t>
      </w:r>
      <w:proofErr w:type="spellStart"/>
      <w:r w:rsidR="006E555E" w:rsidRPr="00CC5753">
        <w:rPr>
          <w:sz w:val="24"/>
        </w:rPr>
        <w:t>Городоцької</w:t>
      </w:r>
      <w:proofErr w:type="spellEnd"/>
      <w:r w:rsidR="006E555E" w:rsidRPr="00CC5753">
        <w:rPr>
          <w:sz w:val="24"/>
        </w:rPr>
        <w:t xml:space="preserve"> </w:t>
      </w:r>
      <w:proofErr w:type="spellStart"/>
      <w:r w:rsidR="006E555E" w:rsidRPr="00CC5753">
        <w:rPr>
          <w:sz w:val="24"/>
        </w:rPr>
        <w:t>міської</w:t>
      </w:r>
      <w:proofErr w:type="spellEnd"/>
      <w:r w:rsidR="006E555E" w:rsidRPr="00CC5753">
        <w:rPr>
          <w:sz w:val="24"/>
        </w:rPr>
        <w:t xml:space="preserve"> ради </w:t>
      </w:r>
      <w:proofErr w:type="spellStart"/>
      <w:r w:rsidR="006E555E" w:rsidRPr="00CC5753">
        <w:rPr>
          <w:sz w:val="24"/>
        </w:rPr>
        <w:t>Львівського</w:t>
      </w:r>
      <w:proofErr w:type="spellEnd"/>
      <w:r w:rsidR="006E555E" w:rsidRPr="00CC5753">
        <w:rPr>
          <w:sz w:val="24"/>
        </w:rPr>
        <w:t xml:space="preserve"> району </w:t>
      </w:r>
      <w:proofErr w:type="spellStart"/>
      <w:r w:rsidR="006E555E" w:rsidRPr="00CC5753">
        <w:rPr>
          <w:sz w:val="24"/>
        </w:rPr>
        <w:t>Львівської</w:t>
      </w:r>
      <w:proofErr w:type="spellEnd"/>
      <w:r w:rsidR="006E555E" w:rsidRPr="00CC5753">
        <w:rPr>
          <w:sz w:val="24"/>
        </w:rPr>
        <w:t xml:space="preserve"> </w:t>
      </w:r>
      <w:proofErr w:type="spellStart"/>
      <w:r w:rsidR="006E555E" w:rsidRPr="00CC5753">
        <w:rPr>
          <w:sz w:val="24"/>
        </w:rPr>
        <w:t>області</w:t>
      </w:r>
      <w:proofErr w:type="spellEnd"/>
      <w:r w:rsidR="00CA7E77">
        <w:rPr>
          <w:sz w:val="24"/>
          <w:lang w:val="uk-UA"/>
        </w:rPr>
        <w:t>, з метою зміни конфігурації земельних ділянок, без зміни площі.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2. </w:t>
      </w:r>
      <w:r w:rsidR="00CC5753" w:rsidRPr="00CC5753">
        <w:rPr>
          <w:rFonts w:ascii="Century" w:hAnsi="Century"/>
          <w:lang w:val="uk-UA"/>
        </w:rPr>
        <w:t>Городоцькій міській раді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C5753">
        <w:rPr>
          <w:rFonts w:ascii="Century" w:hAnsi="Century"/>
        </w:rPr>
        <w:t>технічної</w:t>
      </w:r>
      <w:proofErr w:type="spellEnd"/>
      <w:r w:rsidRPr="00CC5753">
        <w:rPr>
          <w:rFonts w:ascii="Century" w:hAnsi="Century"/>
        </w:rPr>
        <w:t xml:space="preserve"> </w:t>
      </w:r>
      <w:proofErr w:type="spellStart"/>
      <w:r w:rsidRPr="00CC5753">
        <w:rPr>
          <w:rFonts w:ascii="Century" w:hAnsi="Century"/>
        </w:rPr>
        <w:t>документації</w:t>
      </w:r>
      <w:proofErr w:type="spellEnd"/>
      <w:r w:rsidRPr="00CC5753">
        <w:rPr>
          <w:rFonts w:ascii="Century" w:hAnsi="Century"/>
          <w:lang w:val="uk-UA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3.Фінансування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4.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</w:t>
      </w:r>
      <w:r w:rsidR="007A53CA">
        <w:rPr>
          <w:rFonts w:ascii="Century" w:hAnsi="Century"/>
          <w:lang w:val="uk-UA"/>
        </w:rPr>
        <w:t>.</w:t>
      </w:r>
      <w:r w:rsidRPr="00CC5753">
        <w:rPr>
          <w:rFonts w:ascii="Century" w:hAnsi="Century"/>
        </w:rPr>
        <w:t xml:space="preserve"> </w:t>
      </w:r>
    </w:p>
    <w:p w:rsidR="006E555E" w:rsidRPr="00CC5753" w:rsidRDefault="006E555E" w:rsidP="00CC5753">
      <w:pPr>
        <w:spacing w:line="276" w:lineRule="auto"/>
        <w:ind w:firstLine="900"/>
        <w:jc w:val="both"/>
        <w:rPr>
          <w:rFonts w:ascii="Century" w:hAnsi="Century"/>
        </w:rPr>
      </w:pPr>
    </w:p>
    <w:p w:rsidR="00C32D83" w:rsidRPr="00CC5753" w:rsidRDefault="006E555E" w:rsidP="00CC5753">
      <w:pPr>
        <w:spacing w:line="276" w:lineRule="auto"/>
        <w:jc w:val="both"/>
        <w:rPr>
          <w:rFonts w:ascii="Century" w:hAnsi="Century"/>
        </w:rPr>
      </w:pPr>
      <w:r w:rsidRPr="00CC5753">
        <w:rPr>
          <w:rFonts w:ascii="Century" w:hAnsi="Century"/>
          <w:b/>
          <w:lang w:val="uk-UA"/>
        </w:rPr>
        <w:t xml:space="preserve">Міський голова </w:t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  <w:t xml:space="preserve">                                  </w:t>
      </w:r>
      <w:r w:rsidR="00CC5753">
        <w:rPr>
          <w:rFonts w:ascii="Century" w:hAnsi="Century"/>
          <w:b/>
          <w:lang w:val="uk-UA"/>
        </w:rPr>
        <w:t xml:space="preserve">       </w:t>
      </w:r>
      <w:r w:rsidRPr="00CC5753">
        <w:rPr>
          <w:rFonts w:ascii="Century" w:hAnsi="Century"/>
          <w:b/>
          <w:lang w:val="uk-UA"/>
        </w:rPr>
        <w:t>Володимир РЕМЕНЯК</w:t>
      </w:r>
    </w:p>
    <w:sectPr w:rsidR="00C32D83" w:rsidRPr="00CC5753" w:rsidSect="00CC57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118"/>
    <w:rsid w:val="000344B1"/>
    <w:rsid w:val="000F6060"/>
    <w:rsid w:val="00275FA5"/>
    <w:rsid w:val="004D5F1A"/>
    <w:rsid w:val="005734D4"/>
    <w:rsid w:val="00653BFC"/>
    <w:rsid w:val="00684F07"/>
    <w:rsid w:val="006E555E"/>
    <w:rsid w:val="006F198D"/>
    <w:rsid w:val="00721C89"/>
    <w:rsid w:val="007A53CA"/>
    <w:rsid w:val="00822CA1"/>
    <w:rsid w:val="008C54E6"/>
    <w:rsid w:val="009B487E"/>
    <w:rsid w:val="00A057B1"/>
    <w:rsid w:val="00B31388"/>
    <w:rsid w:val="00B6707E"/>
    <w:rsid w:val="00BB5C3E"/>
    <w:rsid w:val="00BF6ACD"/>
    <w:rsid w:val="00C32D83"/>
    <w:rsid w:val="00CA7E77"/>
    <w:rsid w:val="00CC5753"/>
    <w:rsid w:val="00D43818"/>
    <w:rsid w:val="00DF30E8"/>
    <w:rsid w:val="00E940B0"/>
    <w:rsid w:val="00EA1118"/>
    <w:rsid w:val="00F24908"/>
    <w:rsid w:val="00F521D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4046"/>
  <w15:chartTrackingRefBased/>
  <w15:docId w15:val="{9124A059-B046-498C-9870-31FB16C4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E555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1801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20</cp:revision>
  <dcterms:created xsi:type="dcterms:W3CDTF">2023-01-17T07:54:00Z</dcterms:created>
  <dcterms:modified xsi:type="dcterms:W3CDTF">2026-06-26T06:54:00Z</dcterms:modified>
</cp:coreProperties>
</file>